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267" w:x="2126" w:y="1075"/>
        <w:widowControl w:val="off"/>
        <w:autoSpaceDE w:val="off"/>
        <w:autoSpaceDN w:val="off"/>
        <w:spacing w:before="0" w:after="0" w:line="313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28"/>
          <w:u w:val="single"/>
        </w:rPr>
      </w:pPr>
      <w:r>
        <w:rPr>
          <w:rFonts w:ascii="Arial" w:hAnsi="Arial" w:cs="Arial"/>
          <w:b w:val="on"/>
          <w:color w:val="000000"/>
          <w:spacing w:val="-1"/>
          <w:sz w:val="28"/>
          <w:u w:val="single"/>
        </w:rPr>
        <w:t>ΑΙΤΗΣΗ</w:t>
      </w:r>
      <w:r>
        <w:rPr>
          <w:rFonts w:ascii="Arial"/>
          <w:b w:val="on"/>
          <w:color w:val="000000"/>
          <w:spacing w:val="0"/>
          <w:sz w:val="28"/>
          <w:u w:val="single"/>
        </w:rPr>
      </w:r>
    </w:p>
    <w:p>
      <w:pPr>
        <w:pStyle w:val="Normal"/>
        <w:framePr w:w="934" w:x="7912" w:y="1075"/>
        <w:widowControl w:val="off"/>
        <w:autoSpaceDE w:val="off"/>
        <w:autoSpaceDN w:val="off"/>
        <w:spacing w:before="0" w:after="0" w:line="314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28"/>
        </w:rPr>
      </w:pPr>
      <w:r>
        <w:rPr>
          <w:rFonts w:ascii="Arial" w:hAnsi="Arial" w:cs="Arial"/>
          <w:b w:val="on"/>
          <w:color w:val="000000"/>
          <w:spacing w:val="-1"/>
          <w:sz w:val="28"/>
        </w:rPr>
        <w:t>Προς</w:t>
      </w:r>
      <w:r>
        <w:rPr>
          <w:rFonts w:ascii="Arial"/>
          <w:b w:val="on"/>
          <w:color w:val="000000"/>
          <w:spacing w:val="0"/>
          <w:sz w:val="28"/>
        </w:rPr>
      </w:r>
    </w:p>
    <w:p>
      <w:pPr>
        <w:pStyle w:val="Normal"/>
        <w:framePr w:w="4856" w:x="5850" w:y="1558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24"/>
        </w:rPr>
      </w:pPr>
      <w:r>
        <w:rPr>
          <w:rFonts w:ascii="Arial" w:hAnsi="Arial" w:cs="Arial"/>
          <w:b w:val="on"/>
          <w:color w:val="000000"/>
          <w:spacing w:val="1"/>
          <w:sz w:val="24"/>
        </w:rPr>
        <w:t>το</w:t>
      </w:r>
      <w:r>
        <w:rPr>
          <w:rFonts w:ascii="Arial"/>
          <w:b w:val="on"/>
          <w:color w:val="000000"/>
          <w:spacing w:val="66"/>
          <w:sz w:val="24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4"/>
        </w:rPr>
        <w:t>ΤΕΧΝΙΚΟ</w:t>
      </w:r>
      <w:r>
        <w:rPr>
          <w:rFonts w:ascii="Arial"/>
          <w:b w:val="on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4"/>
        </w:rPr>
        <w:t>ΕΠΙΜΕΛΗΤΗΡΙΟ</w:t>
      </w:r>
      <w:r>
        <w:rPr>
          <w:rFonts w:ascii="Arial"/>
          <w:b w:val="on"/>
          <w:color w:val="000000"/>
          <w:spacing w:val="65"/>
          <w:sz w:val="24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4"/>
        </w:rPr>
        <w:t>ΕΛΛΑΔΑΣ</w:t>
      </w:r>
      <w:r>
        <w:rPr>
          <w:rFonts w:ascii="Arial"/>
          <w:b w:val="on"/>
          <w:color w:val="000000"/>
          <w:spacing w:val="0"/>
          <w:sz w:val="24"/>
        </w:rPr>
      </w:r>
    </w:p>
    <w:p>
      <w:pPr>
        <w:pStyle w:val="Normal"/>
        <w:framePr w:w="4967" w:x="707" w:y="1948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Επώνυμο</w:t>
      </w:r>
      <w:r>
        <w:rPr>
          <w:rFonts w:ascii="Arial"/>
          <w:color w:val="000000"/>
          <w:spacing w:val="2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………………………..........................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967" w:x="707" w:y="1948"/>
        <w:widowControl w:val="off"/>
        <w:autoSpaceDE w:val="off"/>
        <w:autoSpaceDN w:val="off"/>
        <w:spacing w:before="26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Όνομα</w:t>
      </w:r>
      <w:r>
        <w:rPr>
          <w:rFonts w:ascii="Arial"/>
          <w:color w:val="000000"/>
          <w:spacing w:val="1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……………………………........................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967" w:x="707" w:y="1948"/>
        <w:widowControl w:val="off"/>
        <w:autoSpaceDE w:val="off"/>
        <w:autoSpaceDN w:val="off"/>
        <w:spacing w:before="26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Όνομα</w:t>
      </w:r>
      <w:r>
        <w:rPr>
          <w:rFonts w:ascii="Arial"/>
          <w:color w:val="000000"/>
          <w:spacing w:val="1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πατέρα</w:t>
      </w:r>
      <w:r>
        <w:rPr>
          <w:rFonts w:ascii="Arial"/>
          <w:color w:val="000000"/>
          <w:spacing w:val="1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……………………......................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967" w:x="707" w:y="1948"/>
        <w:widowControl w:val="off"/>
        <w:autoSpaceDE w:val="off"/>
        <w:autoSpaceDN w:val="off"/>
        <w:spacing w:before="257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ΑΔΤ......................................................................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967" w:x="707" w:y="1948"/>
        <w:widowControl w:val="off"/>
        <w:autoSpaceDE w:val="off"/>
        <w:autoSpaceDN w:val="off"/>
        <w:spacing w:before="26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Οδός……………….……..........................αρ……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967" w:x="707" w:y="1948"/>
        <w:widowControl w:val="off"/>
        <w:autoSpaceDE w:val="off"/>
        <w:autoSpaceDN w:val="off"/>
        <w:spacing w:before="26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Τόπος</w:t>
      </w:r>
      <w:r>
        <w:rPr>
          <w:rFonts w:ascii="Arial"/>
          <w:color w:val="000000"/>
          <w:spacing w:val="0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κατοικίας</w:t>
      </w:r>
      <w:r>
        <w:rPr>
          <w:rFonts w:ascii="Arial"/>
          <w:color w:val="000000"/>
          <w:spacing w:val="1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…………….…….….Τ.Κ.……...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967" w:x="707" w:y="1948"/>
        <w:widowControl w:val="off"/>
        <w:autoSpaceDE w:val="off"/>
        <w:autoSpaceDN w:val="off"/>
        <w:spacing w:before="26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Τηλ/φαξ….…………..…...…/…….…………….…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967" w:x="707" w:y="1948"/>
        <w:widowControl w:val="off"/>
        <w:autoSpaceDE w:val="off"/>
        <w:autoSpaceDN w:val="off"/>
        <w:spacing w:before="26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Κιν.Τηλέφωνο:</w:t>
      </w:r>
      <w:r>
        <w:rPr>
          <w:rFonts w:ascii="Arial"/>
          <w:color w:val="000000"/>
          <w:spacing w:val="0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…………………...........................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967" w:x="707" w:y="1948"/>
        <w:widowControl w:val="off"/>
        <w:autoSpaceDE w:val="off"/>
        <w:autoSpaceDN w:val="off"/>
        <w:spacing w:before="257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e-mail:………………………….……......................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54" w:x="6009" w:y="2346"/>
        <w:widowControl w:val="off"/>
        <w:autoSpaceDE w:val="off"/>
        <w:autoSpaceDN w:val="off"/>
        <w:spacing w:before="0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92" w:x="6333" w:y="2295"/>
        <w:widowControl w:val="off"/>
        <w:autoSpaceDE w:val="off"/>
        <w:autoSpaceDN w:val="off"/>
        <w:spacing w:before="0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color w:val="000000"/>
          <w:spacing w:val="0"/>
          <w:sz w:val="28"/>
        </w:rPr>
        <w:t>Παρακαλώ</w:t>
      </w:r>
      <w:r>
        <w:rPr>
          <w:rFonts w:ascii="Arial"/>
          <w:color w:val="000000"/>
          <w:spacing w:val="32"/>
          <w:sz w:val="28"/>
        </w:rPr>
        <w:t xml:space="preserve"> </w:t>
      </w:r>
      <w:r>
        <w:rPr>
          <w:rFonts w:ascii="Arial" w:hAnsi="Arial" w:cs="Arial"/>
          <w:color w:val="000000"/>
          <w:spacing w:val="-1"/>
          <w:sz w:val="28"/>
        </w:rPr>
        <w:t>όπως</w:t>
      </w:r>
      <w:r>
        <w:rPr>
          <w:rFonts w:ascii="Arial"/>
          <w:color w:val="000000"/>
          <w:spacing w:val="33"/>
          <w:sz w:val="28"/>
        </w:rPr>
        <w:t xml:space="preserve"> </w:t>
      </w:r>
      <w:r>
        <w:rPr>
          <w:rFonts w:ascii="Arial" w:hAnsi="Arial" w:cs="Arial"/>
          <w:color w:val="000000"/>
          <w:spacing w:val="-1"/>
          <w:sz w:val="28"/>
        </w:rPr>
        <w:t>με</w:t>
      </w:r>
      <w:r>
        <w:rPr>
          <w:rFonts w:ascii="Arial"/>
          <w:color w:val="000000"/>
          <w:spacing w:val="33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πληροφορήσετε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5581" w:x="5649" w:y="2777"/>
        <w:widowControl w:val="off"/>
        <w:autoSpaceDE w:val="off"/>
        <w:autoSpaceDN w:val="off"/>
        <w:spacing w:before="0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color w:val="000000"/>
          <w:spacing w:val="1"/>
          <w:sz w:val="28"/>
        </w:rPr>
        <w:t>εάν</w:t>
      </w:r>
      <w:r>
        <w:rPr>
          <w:rFonts w:ascii="Arial"/>
          <w:color w:val="000000"/>
          <w:spacing w:val="89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έχει</w:t>
      </w:r>
      <w:r>
        <w:rPr>
          <w:rFonts w:ascii="Arial"/>
          <w:color w:val="000000"/>
          <w:spacing w:val="93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υποβληθεί</w:t>
      </w:r>
      <w:r>
        <w:rPr>
          <w:rFonts w:ascii="Arial"/>
          <w:color w:val="000000"/>
          <w:spacing w:val="93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δήλωση</w:t>
      </w:r>
      <w:r>
        <w:rPr>
          <w:rFonts w:ascii="Arial"/>
          <w:color w:val="000000"/>
          <w:spacing w:val="90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αυθαιρέτου,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5581" w:x="5649" w:y="2777"/>
        <w:widowControl w:val="off"/>
        <w:autoSpaceDE w:val="off"/>
        <w:autoSpaceDN w:val="off"/>
        <w:spacing w:before="169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color w:val="000000"/>
          <w:spacing w:val="0"/>
          <w:sz w:val="28"/>
        </w:rPr>
        <w:t>σύμφωνα</w:t>
      </w:r>
      <w:r>
        <w:rPr>
          <w:rFonts w:ascii="Arial"/>
          <w:color w:val="000000"/>
          <w:spacing w:val="108"/>
          <w:sz w:val="28"/>
        </w:rPr>
        <w:t xml:space="preserve"> </w:t>
      </w:r>
      <w:r>
        <w:rPr>
          <w:rFonts w:ascii="Arial" w:hAnsi="Arial" w:cs="Arial"/>
          <w:color w:val="000000"/>
          <w:spacing w:val="-1"/>
          <w:sz w:val="28"/>
        </w:rPr>
        <w:t>με</w:t>
      </w:r>
      <w:r>
        <w:rPr>
          <w:rFonts w:ascii="Arial"/>
          <w:color w:val="000000"/>
          <w:spacing w:val="109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τα</w:t>
      </w:r>
      <w:r>
        <w:rPr>
          <w:rFonts w:ascii="Arial"/>
          <w:color w:val="000000"/>
          <w:spacing w:val="110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αναγραφόμενα</w:t>
      </w:r>
      <w:r>
        <w:rPr>
          <w:rFonts w:ascii="Arial"/>
          <w:color w:val="000000"/>
          <w:spacing w:val="108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στοιχεία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5581" w:x="5649" w:y="2777"/>
        <w:widowControl w:val="off"/>
        <w:autoSpaceDE w:val="off"/>
        <w:autoSpaceDN w:val="off"/>
        <w:spacing w:before="169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color w:val="000000"/>
          <w:spacing w:val="0"/>
          <w:sz w:val="28"/>
        </w:rPr>
        <w:t>ακινήτου</w:t>
      </w:r>
      <w:r>
        <w:rPr>
          <w:rFonts w:ascii="Arial"/>
          <w:color w:val="000000"/>
          <w:spacing w:val="-1"/>
          <w:sz w:val="28"/>
        </w:rPr>
        <w:t xml:space="preserve"> </w:t>
      </w:r>
      <w:r>
        <w:rPr>
          <w:rFonts w:ascii="Arial" w:hAnsi="Arial" w:cs="Arial"/>
          <w:color w:val="000000"/>
          <w:spacing w:val="1"/>
          <w:sz w:val="28"/>
        </w:rPr>
        <w:t>και</w:t>
      </w:r>
      <w:r>
        <w:rPr>
          <w:rFonts w:ascii="Arial"/>
          <w:color w:val="000000"/>
          <w:spacing w:val="-2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ιδιοκτήτη.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454" w:x="6009" w:y="4280"/>
        <w:widowControl w:val="off"/>
        <w:autoSpaceDE w:val="off"/>
        <w:autoSpaceDN w:val="off"/>
        <w:spacing w:before="0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40" w:x="6386" w:y="4228"/>
        <w:widowControl w:val="off"/>
        <w:autoSpaceDE w:val="off"/>
        <w:autoSpaceDN w:val="off"/>
        <w:spacing w:before="0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color w:val="000000"/>
          <w:spacing w:val="0"/>
          <w:sz w:val="28"/>
        </w:rPr>
        <w:t>Σε</w:t>
      </w:r>
      <w:r>
        <w:rPr>
          <w:rFonts w:ascii="Arial"/>
          <w:color w:val="000000"/>
          <w:spacing w:val="85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περίπτωση</w:t>
      </w:r>
      <w:r>
        <w:rPr>
          <w:rFonts w:ascii="Arial"/>
          <w:color w:val="000000"/>
          <w:spacing w:val="83"/>
          <w:sz w:val="28"/>
        </w:rPr>
        <w:t xml:space="preserve"> </w:t>
      </w:r>
      <w:r>
        <w:rPr>
          <w:rFonts w:ascii="Arial" w:hAnsi="Arial" w:cs="Arial"/>
          <w:color w:val="000000"/>
          <w:spacing w:val="1"/>
          <w:sz w:val="28"/>
        </w:rPr>
        <w:t>που</w:t>
      </w:r>
      <w:r>
        <w:rPr>
          <w:rFonts w:ascii="Arial"/>
          <w:color w:val="000000"/>
          <w:spacing w:val="85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έχει</w:t>
      </w:r>
      <w:r>
        <w:rPr>
          <w:rFonts w:ascii="Arial"/>
          <w:color w:val="000000"/>
          <w:spacing w:val="85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υποβληθεί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5578" w:x="5649" w:y="4710"/>
        <w:widowControl w:val="off"/>
        <w:autoSpaceDE w:val="off"/>
        <w:autoSpaceDN w:val="off"/>
        <w:spacing w:before="0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color w:val="000000"/>
          <w:spacing w:val="0"/>
          <w:sz w:val="28"/>
        </w:rPr>
        <w:t>δήλωση,</w:t>
      </w:r>
      <w:r>
        <w:rPr>
          <w:rFonts w:ascii="Arial"/>
          <w:color w:val="000000"/>
          <w:spacing w:val="98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παρακαλώ</w:t>
      </w:r>
      <w:r>
        <w:rPr>
          <w:rFonts w:ascii="Arial"/>
          <w:color w:val="000000"/>
          <w:spacing w:val="100"/>
          <w:sz w:val="28"/>
        </w:rPr>
        <w:t xml:space="preserve"> </w:t>
      </w:r>
      <w:r>
        <w:rPr>
          <w:rFonts w:ascii="Arial" w:hAnsi="Arial" w:cs="Arial"/>
          <w:color w:val="000000"/>
          <w:spacing w:val="-3"/>
          <w:sz w:val="28"/>
        </w:rPr>
        <w:t>να</w:t>
      </w:r>
      <w:r>
        <w:rPr>
          <w:rFonts w:ascii="Arial"/>
          <w:color w:val="000000"/>
          <w:spacing w:val="104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μου</w:t>
      </w:r>
      <w:r>
        <w:rPr>
          <w:rFonts w:ascii="Arial"/>
          <w:color w:val="000000"/>
          <w:spacing w:val="100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χορηγήσετε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5578" w:x="5649" w:y="4710"/>
        <w:widowControl w:val="off"/>
        <w:autoSpaceDE w:val="off"/>
        <w:autoSpaceDN w:val="off"/>
        <w:spacing w:before="169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color w:val="000000"/>
          <w:spacing w:val="0"/>
          <w:sz w:val="28"/>
        </w:rPr>
        <w:t>αντίγραφο</w:t>
      </w:r>
      <w:r>
        <w:rPr>
          <w:rFonts w:ascii="Arial"/>
          <w:color w:val="000000"/>
          <w:spacing w:val="-1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των</w:t>
      </w:r>
      <w:r>
        <w:rPr>
          <w:rFonts w:ascii="Arial"/>
          <w:color w:val="000000"/>
          <w:spacing w:val="-2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στοιχείων</w:t>
      </w:r>
      <w:r>
        <w:rPr>
          <w:rFonts w:ascii="Arial"/>
          <w:color w:val="000000"/>
          <w:spacing w:val="-1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αυτής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5221" w:x="6009" w:y="5796"/>
        <w:widowControl w:val="off"/>
        <w:autoSpaceDE w:val="off"/>
        <w:autoSpaceDN w:val="off"/>
        <w:spacing w:before="0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color w:val="000000"/>
          <w:spacing w:val="-1"/>
          <w:sz w:val="28"/>
        </w:rPr>
        <w:t>Το</w:t>
      </w:r>
      <w:r>
        <w:rPr>
          <w:rFonts w:ascii="Arial"/>
          <w:color w:val="000000"/>
          <w:spacing w:val="156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παραπάνω</w:t>
      </w:r>
      <w:r>
        <w:rPr>
          <w:rFonts w:ascii="Arial"/>
          <w:color w:val="000000"/>
          <w:spacing w:val="155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αιτούμαι</w:t>
      </w:r>
      <w:r>
        <w:rPr>
          <w:rFonts w:ascii="Arial"/>
          <w:color w:val="000000"/>
          <w:spacing w:val="156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καθώς</w:t>
      </w:r>
      <w:r>
        <w:rPr>
          <w:rFonts w:ascii="Arial"/>
          <w:color w:val="000000"/>
          <w:spacing w:val="154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έχω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3210" w:x="5649" w:y="6279"/>
        <w:widowControl w:val="off"/>
        <w:autoSpaceDE w:val="off"/>
        <w:autoSpaceDN w:val="off"/>
        <w:spacing w:before="0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b w:val="on"/>
          <w:color w:val="000000"/>
          <w:spacing w:val="0"/>
          <w:sz w:val="28"/>
        </w:rPr>
        <w:t>έννομο</w:t>
      </w:r>
      <w:r>
        <w:rPr>
          <w:rFonts w:ascii="Arial"/>
          <w:b w:val="on"/>
          <w:color w:val="000000"/>
          <w:spacing w:val="0"/>
          <w:sz w:val="28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8"/>
        </w:rPr>
        <w:t>συμφέρον,</w:t>
      </w:r>
      <w:r>
        <w:rPr>
          <w:rFonts w:ascii="Arial"/>
          <w:b w:val="on"/>
          <w:color w:val="000000"/>
          <w:spacing w:val="3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ως: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4940" w:x="686" w:y="6503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Νόμιμος</w:t>
      </w:r>
      <w:r>
        <w:rPr>
          <w:rFonts w:ascii="Arial"/>
          <w:color w:val="000000"/>
          <w:spacing w:val="0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εκπρόσωπος</w:t>
      </w:r>
      <w:r>
        <w:rPr>
          <w:rFonts w:ascii="Arial"/>
          <w:color w:val="000000"/>
          <w:spacing w:val="1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του/των</w:t>
      </w:r>
      <w:r>
        <w:rPr>
          <w:rFonts w:ascii="Arial"/>
          <w:color w:val="000000"/>
          <w:spacing w:val="0"/>
          <w:sz w:val="22"/>
        </w:rPr>
        <w:t xml:space="preserve"> </w:t>
      </w:r>
      <w:r>
        <w:rPr>
          <w:rFonts w:ascii="Arial"/>
          <w:color w:val="000000"/>
          <w:spacing w:val="0"/>
          <w:sz w:val="22"/>
        </w:rPr>
        <w:t>...........................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119" w:x="686" w:y="6759"/>
        <w:widowControl w:val="off"/>
        <w:autoSpaceDE w:val="off"/>
        <w:autoSpaceDN w:val="off"/>
        <w:spacing w:before="0" w:after="0" w:line="201" w:lineRule="exact"/>
        <w:ind w:left="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Arial" w:hAnsi="Arial" w:cs="Arial"/>
          <w:color w:val="000000"/>
          <w:spacing w:val="0"/>
          <w:sz w:val="18"/>
        </w:rPr>
        <w:t>(συμπληρώνεται</w:t>
      </w:r>
      <w:r>
        <w:rPr>
          <w:rFonts w:ascii="Arial"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color w:val="000000"/>
          <w:spacing w:val="-1"/>
          <w:sz w:val="18"/>
        </w:rPr>
        <w:t>σε</w:t>
      </w:r>
      <w:r>
        <w:rPr>
          <w:rFonts w:ascii="Arial"/>
          <w:color w:val="000000"/>
          <w:spacing w:val="0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περίπτωση</w:t>
      </w:r>
      <w:r>
        <w:rPr>
          <w:rFonts w:ascii="Arial"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εκπροσώπησης)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464" w:x="7382" w:y="6845"/>
        <w:widowControl w:val="off"/>
        <w:autoSpaceDE w:val="off"/>
        <w:autoSpaceDN w:val="off"/>
        <w:spacing w:before="0" w:after="0" w:line="201" w:lineRule="exact"/>
        <w:ind w:left="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Arial" w:hAnsi="Arial" w:cs="Arial"/>
          <w:color w:val="000000"/>
          <w:spacing w:val="0"/>
          <w:sz w:val="18"/>
        </w:rPr>
        <w:t>(α)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456" w:x="5954" w:y="6936"/>
        <w:widowControl w:val="off"/>
        <w:autoSpaceDE w:val="off"/>
        <w:autoSpaceDN w:val="off"/>
        <w:spacing w:before="0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56" w:x="5954" w:y="6936"/>
        <w:widowControl w:val="off"/>
        <w:autoSpaceDE w:val="off"/>
        <w:autoSpaceDN w:val="off"/>
        <w:spacing w:before="189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56" w:x="5954" w:y="6936"/>
        <w:widowControl w:val="off"/>
        <w:autoSpaceDE w:val="off"/>
        <w:autoSpaceDN w:val="off"/>
        <w:spacing w:before="189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56" w:x="5954" w:y="6936"/>
        <w:widowControl w:val="off"/>
        <w:autoSpaceDE w:val="off"/>
        <w:autoSpaceDN w:val="off"/>
        <w:spacing w:before="189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20" w:x="6234" w:y="6921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0"/>
          <w:sz w:val="24"/>
        </w:rPr>
        <w:t>Ιδιοκτήτης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301" w:x="686" w:y="7085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/>
          <w:color w:val="000000"/>
          <w:spacing w:val="0"/>
          <w:sz w:val="22"/>
        </w:rPr>
        <w:t>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905" w:x="748" w:y="7085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/>
          <w:color w:val="000000"/>
          <w:spacing w:val="0"/>
          <w:sz w:val="22"/>
        </w:rPr>
        <w:t>............................................................................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688" w:x="7770" w:y="7287"/>
        <w:widowControl w:val="off"/>
        <w:autoSpaceDE w:val="off"/>
        <w:autoSpaceDN w:val="off"/>
        <w:spacing w:before="0" w:after="0" w:line="201" w:lineRule="exact"/>
        <w:ind w:left="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Arial" w:hAnsi="Arial" w:cs="Arial"/>
          <w:color w:val="000000"/>
          <w:spacing w:val="0"/>
          <w:sz w:val="18"/>
        </w:rPr>
        <w:t>(α)(β)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1707" w:x="6237" w:y="7363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0"/>
          <w:sz w:val="24"/>
        </w:rPr>
        <w:t>Συνιδιοκτήτης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5007" w:x="707" w:y="7589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22"/>
          <w:u w:val="single"/>
        </w:rPr>
      </w:pPr>
      <w:r>
        <w:rPr>
          <w:rFonts w:ascii="Arial" w:hAnsi="Arial" w:cs="Arial"/>
          <w:color w:val="000000"/>
          <w:spacing w:val="0"/>
          <w:sz w:val="22"/>
        </w:rPr>
        <w:t>Θέμα:</w:t>
      </w:r>
      <w:r>
        <w:rPr>
          <w:rFonts w:ascii="Arial"/>
          <w:color w:val="000000"/>
          <w:spacing w:val="63"/>
          <w:sz w:val="22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2"/>
          <w:u w:val="single"/>
        </w:rPr>
        <w:t>Παροχή</w:t>
      </w:r>
      <w:r>
        <w:rPr>
          <w:rFonts w:ascii="Arial"/>
          <w:b w:val="on"/>
          <w:color w:val="000000"/>
          <w:spacing w:val="2"/>
          <w:sz w:val="22"/>
          <w:u w:val="single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2"/>
          <w:u w:val="single"/>
        </w:rPr>
        <w:t>στοιχείων</w:t>
      </w:r>
      <w:r>
        <w:rPr>
          <w:rFonts w:ascii="Arial"/>
          <w:b w:val="on"/>
          <w:color w:val="000000"/>
          <w:spacing w:val="0"/>
          <w:sz w:val="22"/>
          <w:u w:val="single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2"/>
          <w:u w:val="single"/>
        </w:rPr>
        <w:t>Δήλωσης</w:t>
      </w:r>
      <w:r>
        <w:rPr>
          <w:rFonts w:ascii="Arial"/>
          <w:b w:val="on"/>
          <w:color w:val="000000"/>
          <w:spacing w:val="0"/>
          <w:sz w:val="22"/>
          <w:u w:val="single"/>
        </w:rPr>
      </w:r>
    </w:p>
    <w:p>
      <w:pPr>
        <w:pStyle w:val="Normal"/>
        <w:framePr w:w="5007" w:x="707" w:y="7589"/>
        <w:widowControl w:val="off"/>
        <w:autoSpaceDE w:val="off"/>
        <w:autoSpaceDN w:val="off"/>
        <w:spacing w:before="133" w:after="0" w:line="24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22"/>
          <w:u w:val="single"/>
        </w:rPr>
      </w:pPr>
      <w:r>
        <w:rPr>
          <w:rFonts w:ascii="Arial" w:hAnsi="Arial" w:cs="Arial"/>
          <w:b w:val="on"/>
          <w:color w:val="000000"/>
          <w:spacing w:val="0"/>
          <w:sz w:val="22"/>
          <w:u w:val="single"/>
        </w:rPr>
        <w:t>Αυθαιρέτου</w:t>
      </w:r>
      <w:r>
        <w:rPr>
          <w:rFonts w:ascii="Arial"/>
          <w:b w:val="on"/>
          <w:color w:val="000000"/>
          <w:spacing w:val="0"/>
          <w:sz w:val="22"/>
          <w:u w:val="single"/>
        </w:rPr>
        <w:t xml:space="preserve"> </w:t>
      </w:r>
      <w:r>
        <w:rPr>
          <w:rFonts w:ascii="Arial" w:hAnsi="Arial" w:cs="Arial"/>
          <w:b w:val="on"/>
          <w:color w:val="000000"/>
          <w:spacing w:val="1"/>
          <w:sz w:val="22"/>
          <w:u w:val="single"/>
        </w:rPr>
        <w:t>(Ν.</w:t>
      </w:r>
      <w:r>
        <w:rPr>
          <w:rFonts w:ascii="Arial"/>
          <w:b w:val="on"/>
          <w:color w:val="000000"/>
          <w:spacing w:val="-1"/>
          <w:sz w:val="22"/>
          <w:u w:val="single"/>
        </w:rPr>
        <w:t xml:space="preserve"> </w:t>
      </w:r>
      <w:r>
        <w:rPr>
          <w:rFonts w:ascii="Arial"/>
          <w:b w:val="on"/>
          <w:color w:val="000000"/>
          <w:spacing w:val="0"/>
          <w:sz w:val="22"/>
          <w:u w:val="single"/>
        </w:rPr>
        <w:t>4014/2011,</w:t>
      </w:r>
      <w:r>
        <w:rPr>
          <w:rFonts w:ascii="Arial"/>
          <w:b w:val="on"/>
          <w:color w:val="000000"/>
          <w:spacing w:val="2"/>
          <w:sz w:val="22"/>
          <w:u w:val="single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2"/>
          <w:u w:val="single"/>
        </w:rPr>
        <w:t>Ν.</w:t>
      </w:r>
      <w:r>
        <w:rPr>
          <w:rFonts w:ascii="Arial"/>
          <w:b w:val="on"/>
          <w:color w:val="000000"/>
          <w:spacing w:val="0"/>
          <w:sz w:val="22"/>
          <w:u w:val="single"/>
        </w:rPr>
        <w:t xml:space="preserve"> </w:t>
      </w:r>
      <w:r>
        <w:rPr>
          <w:rFonts w:ascii="Arial"/>
          <w:b w:val="on"/>
          <w:color w:val="000000"/>
          <w:spacing w:val="0"/>
          <w:sz w:val="22"/>
          <w:u w:val="single"/>
        </w:rPr>
        <w:t>4178/2013)</w:t>
      </w:r>
      <w:r>
        <w:rPr>
          <w:rFonts w:ascii="Arial"/>
          <w:b w:val="on"/>
          <w:color w:val="000000"/>
          <w:spacing w:val="0"/>
          <w:sz w:val="22"/>
          <w:u w:val="single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2"/>
          <w:u w:val="single"/>
        </w:rPr>
        <w:t>με</w:t>
      </w:r>
      <w:r>
        <w:rPr>
          <w:rFonts w:ascii="Arial"/>
          <w:b w:val="on"/>
          <w:color w:val="000000"/>
          <w:spacing w:val="0"/>
          <w:sz w:val="22"/>
          <w:u w:val="single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2"/>
          <w:u w:val="single"/>
        </w:rPr>
        <w:t>τα</w:t>
      </w:r>
      <w:r>
        <w:rPr>
          <w:rFonts w:ascii="Arial"/>
          <w:b w:val="on"/>
          <w:color w:val="000000"/>
          <w:spacing w:val="0"/>
          <w:sz w:val="22"/>
          <w:u w:val="single"/>
        </w:rPr>
      </w:r>
    </w:p>
    <w:p>
      <w:pPr>
        <w:pStyle w:val="Normal"/>
        <w:framePr w:w="5007" w:x="707" w:y="7589"/>
        <w:widowControl w:val="off"/>
        <w:autoSpaceDE w:val="off"/>
        <w:autoSpaceDN w:val="off"/>
        <w:spacing w:before="133" w:after="0" w:line="246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22"/>
          <w:u w:val="single"/>
        </w:rPr>
      </w:pPr>
      <w:r>
        <w:rPr>
          <w:rFonts w:ascii="Arial" w:hAnsi="Arial" w:cs="Arial"/>
          <w:b w:val="on"/>
          <w:color w:val="000000"/>
          <w:spacing w:val="0"/>
          <w:sz w:val="22"/>
          <w:u w:val="single"/>
        </w:rPr>
        <w:t>παρακάτω</w:t>
      </w:r>
      <w:r>
        <w:rPr>
          <w:rFonts w:ascii="Arial"/>
          <w:b w:val="on"/>
          <w:color w:val="000000"/>
          <w:spacing w:val="2"/>
          <w:sz w:val="22"/>
          <w:u w:val="single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2"/>
          <w:u w:val="single"/>
        </w:rPr>
        <w:t>στοιχεία:</w:t>
      </w:r>
      <w:r>
        <w:rPr>
          <w:rFonts w:ascii="Arial"/>
          <w:b w:val="on"/>
          <w:color w:val="000000"/>
          <w:spacing w:val="0"/>
          <w:sz w:val="22"/>
          <w:u w:val="single"/>
        </w:rPr>
      </w:r>
    </w:p>
    <w:p>
      <w:pPr>
        <w:pStyle w:val="Normal"/>
        <w:framePr w:w="688" w:x="8282" w:y="7729"/>
        <w:widowControl w:val="off"/>
        <w:autoSpaceDE w:val="off"/>
        <w:autoSpaceDN w:val="off"/>
        <w:spacing w:before="0" w:after="0" w:line="201" w:lineRule="exact"/>
        <w:ind w:left="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Arial" w:hAnsi="Arial" w:cs="Arial"/>
          <w:color w:val="000000"/>
          <w:spacing w:val="-1"/>
          <w:sz w:val="18"/>
        </w:rPr>
        <w:t>(α)(β)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2217" w:x="6237" w:y="7804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0"/>
          <w:sz w:val="24"/>
        </w:rPr>
        <w:t>Όμορος</w:t>
      </w:r>
      <w:r>
        <w:rPr>
          <w:rFonts w:ascii="Arial"/>
          <w:color w:val="000000"/>
          <w:spacing w:val="-3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ιδιοκτήτης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629" w:x="10173" w:y="8171"/>
        <w:widowControl w:val="off"/>
        <w:autoSpaceDE w:val="off"/>
        <w:autoSpaceDN w:val="off"/>
        <w:spacing w:before="0" w:after="0" w:line="201" w:lineRule="exact"/>
        <w:ind w:left="18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Arial" w:hAnsi="Arial" w:cs="Arial"/>
          <w:color w:val="000000"/>
          <w:spacing w:val="-1"/>
          <w:sz w:val="18"/>
        </w:rPr>
        <w:t>(γ)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629" w:x="10173" w:y="8171"/>
        <w:widowControl w:val="off"/>
        <w:autoSpaceDE w:val="off"/>
        <w:autoSpaceDN w:val="off"/>
        <w:spacing w:before="241" w:after="0" w:line="201" w:lineRule="exact"/>
        <w:ind w:left="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Arial" w:hAnsi="Arial" w:cs="Arial"/>
          <w:color w:val="000000"/>
          <w:spacing w:val="-1"/>
          <w:sz w:val="18"/>
        </w:rPr>
        <w:t>(γ)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4287" w:x="6237" w:y="8246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0"/>
          <w:sz w:val="24"/>
        </w:rPr>
        <w:t>Αντίδικος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pacing w:val="-2"/>
          <w:sz w:val="24"/>
        </w:rPr>
        <w:t>σε</w:t>
      </w:r>
      <w:r>
        <w:rPr>
          <w:rFonts w:ascii="Arial"/>
          <w:color w:val="000000"/>
          <w:spacing w:val="4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σχετική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δικαστική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διένεξη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456" w:x="5954" w:y="8703"/>
        <w:widowControl w:val="off"/>
        <w:autoSpaceDE w:val="off"/>
        <w:autoSpaceDN w:val="off"/>
        <w:spacing w:before="0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56" w:x="5954" w:y="8703"/>
        <w:widowControl w:val="off"/>
        <w:autoSpaceDE w:val="off"/>
        <w:autoSpaceDN w:val="off"/>
        <w:spacing w:before="150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56" w:x="5954" w:y="8703"/>
        <w:widowControl w:val="off"/>
        <w:autoSpaceDE w:val="off"/>
        <w:autoSpaceDN w:val="off"/>
        <w:spacing w:before="143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112" w:x="6234" w:y="8688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0"/>
          <w:sz w:val="24"/>
        </w:rPr>
        <w:t>Εκτέλεση</w:t>
      </w:r>
      <w:r>
        <w:rPr>
          <w:rFonts w:ascii="Arial"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Εισαγγελικής</w:t>
      </w:r>
      <w:r>
        <w:rPr>
          <w:rFonts w:ascii="Arial"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παραγγελίας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4112" w:x="6234" w:y="8688"/>
        <w:widowControl w:val="off"/>
        <w:autoSpaceDE w:val="off"/>
        <w:autoSpaceDN w:val="off"/>
        <w:spacing w:before="135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0"/>
          <w:sz w:val="24"/>
        </w:rPr>
        <w:t>Δημόσια</w:t>
      </w:r>
      <w:r>
        <w:rPr>
          <w:rFonts w:ascii="Arial"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Αρχή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4578" w:x="707" w:y="8847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b w:val="on"/>
          <w:color w:val="000000"/>
          <w:spacing w:val="0"/>
          <w:sz w:val="22"/>
        </w:rPr>
        <w:t>Δ/νση</w:t>
      </w:r>
      <w:r>
        <w:rPr>
          <w:rFonts w:ascii="Arial"/>
          <w:b w:val="on"/>
          <w:color w:val="000000"/>
          <w:spacing w:val="1"/>
          <w:sz w:val="22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2"/>
        </w:rPr>
        <w:t>ακινήτου</w:t>
      </w:r>
      <w:r>
        <w:rPr>
          <w:rFonts w:ascii="Arial" w:hAnsi="Arial" w:cs="Arial"/>
          <w:color w:val="000000"/>
          <w:spacing w:val="0"/>
          <w:sz w:val="22"/>
        </w:rPr>
        <w:t>:………………………...........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301" w:x="707" w:y="9229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/>
          <w:color w:val="000000"/>
          <w:spacing w:val="0"/>
          <w:sz w:val="22"/>
        </w:rPr>
        <w:t>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705" w:x="707" w:y="9229"/>
        <w:widowControl w:val="off"/>
        <w:autoSpaceDE w:val="off"/>
        <w:autoSpaceDN w:val="off"/>
        <w:spacing w:before="0" w:after="0" w:line="247" w:lineRule="exact"/>
        <w:ind w:left="62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/>
          <w:color w:val="000000"/>
          <w:spacing w:val="0"/>
          <w:sz w:val="22"/>
        </w:rPr>
        <w:t>........................................................................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705" w:x="707" w:y="9229"/>
        <w:widowControl w:val="off"/>
        <w:autoSpaceDE w:val="off"/>
        <w:autoSpaceDN w:val="off"/>
        <w:spacing w:before="13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b w:val="on"/>
          <w:color w:val="000000"/>
          <w:spacing w:val="0"/>
          <w:sz w:val="22"/>
        </w:rPr>
        <w:t>Όνομ/νυμο</w:t>
      </w:r>
      <w:r>
        <w:rPr>
          <w:rFonts w:ascii="Arial"/>
          <w:b w:val="on"/>
          <w:color w:val="000000"/>
          <w:spacing w:val="2"/>
          <w:sz w:val="22"/>
        </w:rPr>
        <w:t xml:space="preserve"> </w:t>
      </w:r>
      <w:r>
        <w:rPr>
          <w:rFonts w:ascii="Arial" w:hAnsi="Arial" w:cs="Arial"/>
          <w:b w:val="on"/>
          <w:color w:val="000000"/>
          <w:spacing w:val="0"/>
          <w:sz w:val="22"/>
        </w:rPr>
        <w:t>Ιδιοκτήτη</w:t>
      </w:r>
      <w:r>
        <w:rPr>
          <w:rFonts w:ascii="Arial" w:hAnsi="Arial" w:cs="Arial"/>
          <w:color w:val="000000"/>
          <w:spacing w:val="0"/>
          <w:sz w:val="22"/>
        </w:rPr>
        <w:t>:……………………......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705" w:x="707" w:y="9229"/>
        <w:widowControl w:val="off"/>
        <w:autoSpaceDE w:val="off"/>
        <w:autoSpaceDN w:val="off"/>
        <w:spacing w:before="135" w:after="0" w:line="247" w:lineRule="exact"/>
        <w:ind w:left="221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…………………………………….................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507" w:x="6237" w:y="9488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0"/>
          <w:sz w:val="24"/>
        </w:rPr>
        <w:t>Άλλο</w:t>
      </w:r>
      <w:r>
        <w:rPr>
          <w:rFonts w:ascii="Arial"/>
          <w:color w:val="000000"/>
          <w:spacing w:val="68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………………………………………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461" w:x="707" w:y="9988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…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5098" w:x="5889" w:y="10043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0"/>
          <w:sz w:val="24"/>
        </w:rPr>
        <w:t>Δηλώνω</w:t>
      </w:r>
      <w:r>
        <w:rPr>
          <w:rFonts w:ascii="Arial"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υπεύθυνα</w:t>
      </w:r>
      <w:r>
        <w:rPr>
          <w:rFonts w:ascii="Arial"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ότι</w:t>
      </w:r>
      <w:r>
        <w:rPr>
          <w:rFonts w:ascii="Arial"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color w:val="000000"/>
          <w:spacing w:val="1"/>
          <w:sz w:val="24"/>
        </w:rPr>
        <w:t>τα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pacing w:val="-1"/>
          <w:sz w:val="24"/>
        </w:rPr>
        <w:t>παραπάνω</w:t>
      </w:r>
      <w:r>
        <w:rPr>
          <w:rFonts w:ascii="Arial"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στοιχεία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5098" w:x="5889" w:y="10043"/>
        <w:widowControl w:val="off"/>
        <w:autoSpaceDE w:val="off"/>
        <w:autoSpaceDN w:val="off"/>
        <w:spacing w:before="147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0"/>
          <w:sz w:val="24"/>
        </w:rPr>
        <w:t>είναι</w:t>
      </w:r>
      <w:r>
        <w:rPr>
          <w:rFonts w:ascii="Arial"/>
          <w:color w:val="000000"/>
          <w:spacing w:val="0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έγκυρα</w:t>
      </w:r>
      <w:r>
        <w:rPr>
          <w:rFonts w:ascii="Arial"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color w:val="000000"/>
          <w:spacing w:val="-1"/>
          <w:sz w:val="24"/>
        </w:rPr>
        <w:t>και</w:t>
      </w:r>
      <w:r>
        <w:rPr>
          <w:rFonts w:ascii="Arial"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color w:val="000000"/>
          <w:spacing w:val="0"/>
          <w:sz w:val="24"/>
        </w:rPr>
        <w:t>αληθή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4602" w:x="707" w:y="10492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/>
          <w:b w:val="on"/>
          <w:color w:val="000000"/>
          <w:spacing w:val="0"/>
          <w:sz w:val="22"/>
        </w:rPr>
        <w:t>A/A</w:t>
      </w:r>
      <w:r>
        <w:rPr>
          <w:rFonts w:ascii="Arial"/>
          <w:b w:val="on"/>
          <w:color w:val="000000"/>
          <w:spacing w:val="-4"/>
          <w:sz w:val="22"/>
        </w:rPr>
        <w:t xml:space="preserve"> </w:t>
      </w:r>
      <w:r>
        <w:rPr>
          <w:rFonts w:ascii="Arial" w:hAnsi="Arial" w:cs="Arial"/>
          <w:b w:val="on"/>
          <w:color w:val="000000"/>
          <w:spacing w:val="1"/>
          <w:sz w:val="22"/>
        </w:rPr>
        <w:t>Δήλωσης</w:t>
      </w:r>
      <w:r>
        <w:rPr>
          <w:rFonts w:ascii="Arial" w:hAnsi="Arial" w:cs="Arial"/>
          <w:color w:val="000000"/>
          <w:spacing w:val="0"/>
          <w:sz w:val="22"/>
        </w:rPr>
        <w:t>:……………………..................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1567" w:x="707" w:y="11003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b w:val="on"/>
          <w:color w:val="000000"/>
          <w:spacing w:val="0"/>
          <w:sz w:val="24"/>
          <w:u w:val="single"/>
        </w:rPr>
      </w:pPr>
      <w:r>
        <w:rPr>
          <w:rFonts w:ascii="Arial" w:hAnsi="Arial" w:cs="Arial"/>
          <w:b w:val="on"/>
          <w:color w:val="000000"/>
          <w:spacing w:val="0"/>
          <w:sz w:val="24"/>
          <w:u w:val="single"/>
        </w:rPr>
        <w:t>Συνημμένα:</w:t>
      </w:r>
      <w:r>
        <w:rPr>
          <w:rFonts w:ascii="Arial"/>
          <w:b w:val="on"/>
          <w:color w:val="000000"/>
          <w:spacing w:val="0"/>
          <w:sz w:val="24"/>
          <w:u w:val="single"/>
        </w:rPr>
      </w:r>
    </w:p>
    <w:p>
      <w:pPr>
        <w:pStyle w:val="Normal"/>
        <w:framePr w:w="1815" w:x="7689" w:y="11194"/>
        <w:widowControl w:val="off"/>
        <w:autoSpaceDE w:val="off"/>
        <w:autoSpaceDN w:val="off"/>
        <w:spacing w:before="0" w:after="0" w:line="314" w:lineRule="exact"/>
        <w:ind w:left="0" w:right="0" w:firstLine="0"/>
        <w:jc w:val="left"/>
        <w:rPr>
          <w:rFonts w:ascii="Arial"/>
          <w:color w:val="000000"/>
          <w:spacing w:val="0"/>
          <w:sz w:val="28"/>
        </w:rPr>
      </w:pPr>
      <w:r>
        <w:rPr>
          <w:rFonts w:ascii="Arial" w:hAnsi="Arial" w:cs="Arial"/>
          <w:color w:val="000000"/>
          <w:spacing w:val="1"/>
          <w:sz w:val="28"/>
        </w:rPr>
        <w:t>Ο/Η</w:t>
      </w:r>
      <w:r>
        <w:rPr>
          <w:rFonts w:ascii="Arial"/>
          <w:color w:val="000000"/>
          <w:spacing w:val="78"/>
          <w:sz w:val="28"/>
        </w:rPr>
        <w:t xml:space="preserve"> </w:t>
      </w:r>
      <w:r>
        <w:rPr>
          <w:rFonts w:ascii="Arial" w:hAnsi="Arial" w:cs="Arial"/>
          <w:color w:val="000000"/>
          <w:spacing w:val="0"/>
          <w:sz w:val="28"/>
        </w:rPr>
        <w:t>Αιτ……</w:t>
      </w:r>
      <w:r>
        <w:rPr>
          <w:rFonts w:ascii="Arial"/>
          <w:color w:val="000000"/>
          <w:spacing w:val="0"/>
          <w:sz w:val="28"/>
        </w:rPr>
      </w:r>
    </w:p>
    <w:p>
      <w:pPr>
        <w:pStyle w:val="Normal"/>
        <w:framePr w:w="452" w:x="4387" w:y="11378"/>
        <w:widowControl w:val="off"/>
        <w:autoSpaceDE w:val="off"/>
        <w:autoSpaceDN w:val="off"/>
        <w:spacing w:before="0" w:after="0" w:line="190" w:lineRule="exact"/>
        <w:ind w:left="0" w:right="0" w:firstLine="0"/>
        <w:jc w:val="left"/>
        <w:rPr>
          <w:rFonts w:ascii="Arial"/>
          <w:color w:val="000000"/>
          <w:spacing w:val="0"/>
          <w:sz w:val="17"/>
        </w:rPr>
      </w:pPr>
      <w:r>
        <w:rPr>
          <w:rFonts w:ascii="Arial" w:hAnsi="Arial" w:cs="Arial"/>
          <w:color w:val="000000"/>
          <w:spacing w:val="-1"/>
          <w:sz w:val="17"/>
        </w:rPr>
        <w:t>(α)</w:t>
      </w:r>
      <w:r>
        <w:rPr>
          <w:rFonts w:ascii="Arial"/>
          <w:color w:val="000000"/>
          <w:spacing w:val="0"/>
          <w:sz w:val="17"/>
        </w:rPr>
      </w:r>
    </w:p>
    <w:p>
      <w:pPr>
        <w:pStyle w:val="Normal"/>
        <w:framePr w:w="454" w:x="686" w:y="11450"/>
        <w:widowControl w:val="off"/>
        <w:autoSpaceDE w:val="off"/>
        <w:autoSpaceDN w:val="off"/>
        <w:spacing w:before="0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597" w:x="967" w:y="11453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επικυρωμένο</w:t>
      </w:r>
      <w:r>
        <w:rPr>
          <w:rFonts w:ascii="Arial"/>
          <w:color w:val="000000"/>
          <w:spacing w:val="1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φωτοαντίγραφο</w:t>
      </w:r>
      <w:r>
        <w:rPr>
          <w:rFonts w:ascii="Arial"/>
          <w:color w:val="000000"/>
          <w:spacing w:val="1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ΔΑΤ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52" w:x="1298" w:y="11827"/>
        <w:widowControl w:val="off"/>
        <w:autoSpaceDE w:val="off"/>
        <w:autoSpaceDN w:val="off"/>
        <w:spacing w:before="0" w:after="0" w:line="190" w:lineRule="exact"/>
        <w:ind w:left="0" w:right="0" w:firstLine="0"/>
        <w:jc w:val="left"/>
        <w:rPr>
          <w:rFonts w:ascii="Arial"/>
          <w:color w:val="000000"/>
          <w:spacing w:val="0"/>
          <w:sz w:val="17"/>
        </w:rPr>
      </w:pPr>
      <w:r>
        <w:rPr>
          <w:rFonts w:ascii="Arial" w:hAnsi="Arial" w:cs="Arial"/>
          <w:color w:val="000000"/>
          <w:spacing w:val="0"/>
          <w:sz w:val="17"/>
        </w:rPr>
        <w:t>(β)</w:t>
      </w:r>
      <w:r>
        <w:rPr>
          <w:rFonts w:ascii="Arial"/>
          <w:color w:val="000000"/>
          <w:spacing w:val="0"/>
          <w:sz w:val="17"/>
        </w:rPr>
      </w:r>
    </w:p>
    <w:p>
      <w:pPr>
        <w:pStyle w:val="Normal"/>
        <w:framePr w:w="454" w:x="686" w:y="11899"/>
        <w:widowControl w:val="off"/>
        <w:autoSpaceDE w:val="off"/>
        <w:autoSpaceDN w:val="off"/>
        <w:spacing w:before="0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54" w:x="686" w:y="11899"/>
        <w:widowControl w:val="off"/>
        <w:autoSpaceDE w:val="off"/>
        <w:autoSpaceDN w:val="off"/>
        <w:spacing w:before="157" w:after="0" w:line="25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LKIPWE+Wingdings2" w:hAnsi="LKIPWE+Wingdings2" w:cs="LKIPWE+Wingdings2"/>
          <w:color w:val="000000"/>
          <w:spacing w:val="0"/>
          <w:sz w:val="24"/>
        </w:rPr>
        <w:t>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0" w:x="967" w:y="11902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Ε9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3542" w:x="6606" w:y="121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…………………..……………….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98" w:x="967" w:y="12313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 w:hAnsi="Arial" w:cs="Arial"/>
          <w:color w:val="000000"/>
          <w:spacing w:val="0"/>
          <w:sz w:val="22"/>
        </w:rPr>
        <w:t>Άλλα</w:t>
      </w:r>
      <w:r>
        <w:rPr>
          <w:rFonts w:ascii="Arial"/>
          <w:color w:val="000000"/>
          <w:spacing w:val="1"/>
          <w:sz w:val="22"/>
        </w:rPr>
        <w:t xml:space="preserve"> </w:t>
      </w:r>
      <w:r>
        <w:rPr>
          <w:rFonts w:ascii="Arial" w:hAnsi="Arial" w:cs="Arial"/>
          <w:color w:val="000000"/>
          <w:spacing w:val="0"/>
          <w:sz w:val="22"/>
        </w:rPr>
        <w:t>έγγραφα: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1376" w:x="7689" w:y="124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(υπογραφή)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3" w:x="686" w:y="12716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/>
          <w:color w:val="000000"/>
          <w:spacing w:val="0"/>
          <w:sz w:val="22"/>
        </w:rPr>
        <w:t>1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4844" w:x="808" w:y="12699"/>
        <w:widowControl w:val="off"/>
        <w:autoSpaceDE w:val="off"/>
        <w:autoSpaceDN w:val="off"/>
        <w:spacing w:before="0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/>
          <w:color w:val="000000"/>
          <w:spacing w:val="0"/>
          <w:sz w:val="24"/>
        </w:rPr>
        <w:t>.....................................................................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4844" w:x="808" w:y="12699"/>
        <w:widowControl w:val="off"/>
        <w:autoSpaceDE w:val="off"/>
        <w:autoSpaceDN w:val="off"/>
        <w:spacing w:before="145" w:after="0" w:line="268" w:lineRule="exact"/>
        <w:ind w:left="0" w:right="0" w:firstLine="0"/>
        <w:jc w:val="left"/>
        <w:rPr>
          <w:rFonts w:ascii="Arial"/>
          <w:color w:val="000000"/>
          <w:spacing w:val="0"/>
          <w:sz w:val="24"/>
        </w:rPr>
      </w:pPr>
      <w:r>
        <w:rPr>
          <w:rFonts w:ascii="Arial"/>
          <w:color w:val="000000"/>
          <w:spacing w:val="0"/>
          <w:sz w:val="24"/>
        </w:rPr>
        <w:t>.....................................................................</w:t>
      </w:r>
      <w:r>
        <w:rPr>
          <w:rFonts w:ascii="Arial"/>
          <w:color w:val="000000"/>
          <w:spacing w:val="0"/>
          <w:sz w:val="24"/>
        </w:rPr>
      </w:r>
    </w:p>
    <w:p>
      <w:pPr>
        <w:pStyle w:val="Normal"/>
        <w:framePr w:w="3343" w:x="6705" w:y="12988"/>
        <w:widowControl w:val="off"/>
        <w:autoSpaceDE w:val="off"/>
        <w:autoSpaceDN w:val="off"/>
        <w:spacing w:before="0" w:after="0" w:line="314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Arial" w:hAnsi="Arial" w:cs="Arial"/>
          <w:color w:val="000000"/>
          <w:spacing w:val="-1"/>
          <w:sz w:val="28"/>
        </w:rPr>
        <w:t>Αθήνα</w:t>
      </w:r>
      <w:r>
        <w:rPr>
          <w:rFonts w:ascii="Arial"/>
          <w:color w:val="000000"/>
          <w:spacing w:val="82"/>
          <w:sz w:val="2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………….....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Arial"/>
          <w:color w:val="000000"/>
          <w:spacing w:val="0"/>
          <w:sz w:val="28"/>
        </w:rPr>
        <w:t>201</w:t>
      </w:r>
      <w:r>
        <w:rPr>
          <w:rFonts w:ascii="Times New Roman"/>
          <w:color w:val="000000"/>
          <w:spacing w:val="0"/>
          <w:sz w:val="24"/>
        </w:rPr>
        <w:t>....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3" w:x="686" w:y="13129"/>
        <w:widowControl w:val="off"/>
        <w:autoSpaceDE w:val="off"/>
        <w:autoSpaceDN w:val="off"/>
        <w:spacing w:before="0" w:after="0" w:line="247" w:lineRule="exact"/>
        <w:ind w:left="0" w:right="0" w:firstLine="0"/>
        <w:jc w:val="left"/>
        <w:rPr>
          <w:rFonts w:ascii="Arial"/>
          <w:color w:val="000000"/>
          <w:spacing w:val="0"/>
          <w:sz w:val="22"/>
        </w:rPr>
      </w:pPr>
      <w:r>
        <w:rPr>
          <w:rFonts w:ascii="Arial"/>
          <w:color w:val="000000"/>
          <w:spacing w:val="0"/>
          <w:sz w:val="22"/>
        </w:rPr>
        <w:t>2</w:t>
      </w:r>
      <w:r>
        <w:rPr>
          <w:rFonts w:ascii="Arial"/>
          <w:color w:val="000000"/>
          <w:spacing w:val="0"/>
          <w:sz w:val="22"/>
        </w:rPr>
      </w:r>
    </w:p>
    <w:p>
      <w:pPr>
        <w:pStyle w:val="Normal"/>
        <w:framePr w:w="10291" w:x="707" w:y="13645"/>
        <w:widowControl w:val="off"/>
        <w:autoSpaceDE w:val="off"/>
        <w:autoSpaceDN w:val="off"/>
        <w:spacing w:before="0" w:after="0" w:line="223" w:lineRule="exact"/>
        <w:ind w:left="0" w:right="0" w:firstLine="0"/>
        <w:jc w:val="left"/>
        <w:rPr>
          <w:rFonts w:ascii="Arial"/>
          <w:color w:val="000000"/>
          <w:spacing w:val="0"/>
          <w:sz w:val="20"/>
        </w:rPr>
      </w:pPr>
      <w:r>
        <w:rPr>
          <w:rFonts w:ascii="Arial" w:hAnsi="Arial" w:cs="Arial"/>
          <w:color w:val="000000"/>
          <w:spacing w:val="0"/>
          <w:sz w:val="18"/>
        </w:rPr>
        <w:t>(α)</w:t>
      </w:r>
      <w:r>
        <w:rPr>
          <w:rFonts w:ascii="Arial"/>
          <w:color w:val="000000"/>
          <w:spacing w:val="6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Όταν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η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αίτηση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  <w:u w:val="single"/>
        </w:rPr>
        <w:t>δεν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υποβάλλεται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αυτοπροσώπως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θα</w:t>
      </w:r>
      <w:r>
        <w:rPr>
          <w:rFonts w:ascii="Arial"/>
          <w:color w:val="000000"/>
          <w:spacing w:val="0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πρέπει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να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φέρει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Βεβαίωση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για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το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γνήσιο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της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υπογραφής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ή</w:t>
      </w:r>
      <w:r>
        <w:rPr>
          <w:rFonts w:ascii="Arial"/>
          <w:color w:val="000000"/>
          <w:spacing w:val="0"/>
          <w:sz w:val="20"/>
        </w:rPr>
      </w:r>
    </w:p>
    <w:p>
      <w:pPr>
        <w:pStyle w:val="Normal"/>
        <w:framePr w:w="10291" w:x="707" w:y="13645"/>
        <w:widowControl w:val="off"/>
        <w:autoSpaceDE w:val="off"/>
        <w:autoSpaceDN w:val="off"/>
        <w:spacing w:before="8" w:after="0" w:line="223" w:lineRule="exact"/>
        <w:ind w:left="0" w:right="0" w:firstLine="0"/>
        <w:jc w:val="left"/>
        <w:rPr>
          <w:rFonts w:ascii="Arial"/>
          <w:color w:val="000000"/>
          <w:spacing w:val="0"/>
          <w:sz w:val="20"/>
        </w:rPr>
      </w:pPr>
      <w:r>
        <w:rPr>
          <w:rFonts w:ascii="Arial" w:hAnsi="Arial" w:cs="Arial"/>
          <w:color w:val="000000"/>
          <w:spacing w:val="-1"/>
          <w:sz w:val="20"/>
        </w:rPr>
        <w:t>να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συνοδεύεται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από</w:t>
      </w:r>
      <w:r>
        <w:rPr>
          <w:rFonts w:ascii="Arial"/>
          <w:color w:val="000000"/>
          <w:spacing w:val="0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επικυρωμένο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φωτοαντίγραφο</w:t>
      </w:r>
      <w:r>
        <w:rPr>
          <w:rFonts w:ascii="Arial"/>
          <w:color w:val="000000"/>
          <w:spacing w:val="0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δελτίου</w:t>
      </w:r>
      <w:r>
        <w:rPr>
          <w:rFonts w:ascii="Arial"/>
          <w:color w:val="000000"/>
          <w:spacing w:val="0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αστυνομικής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ταυτότητας</w:t>
      </w:r>
      <w:r>
        <w:rPr>
          <w:rFonts w:ascii="Arial"/>
          <w:color w:val="000000"/>
          <w:spacing w:val="0"/>
          <w:sz w:val="20"/>
        </w:rPr>
      </w:r>
    </w:p>
    <w:p>
      <w:pPr>
        <w:pStyle w:val="Normal"/>
        <w:framePr w:w="9671" w:x="707" w:y="14226"/>
        <w:widowControl w:val="off"/>
        <w:autoSpaceDE w:val="off"/>
        <w:autoSpaceDN w:val="off"/>
        <w:spacing w:before="0" w:after="0" w:line="223" w:lineRule="exact"/>
        <w:ind w:left="0" w:right="0" w:firstLine="0"/>
        <w:jc w:val="left"/>
        <w:rPr>
          <w:rFonts w:ascii="Arial"/>
          <w:color w:val="000000"/>
          <w:spacing w:val="0"/>
          <w:sz w:val="20"/>
        </w:rPr>
      </w:pPr>
      <w:r>
        <w:rPr>
          <w:rFonts w:ascii="Arial" w:hAnsi="Arial" w:cs="Arial"/>
          <w:color w:val="000000"/>
          <w:spacing w:val="0"/>
          <w:sz w:val="18"/>
        </w:rPr>
        <w:t>(β)</w:t>
      </w:r>
      <w:r>
        <w:rPr>
          <w:rFonts w:ascii="Arial"/>
          <w:color w:val="000000"/>
          <w:spacing w:val="5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20"/>
          <w:u w:val="single"/>
        </w:rPr>
        <w:t>Αποτελεί</w:t>
      </w:r>
      <w:r>
        <w:rPr>
          <w:rFonts w:ascii="Arial"/>
          <w:color w:val="000000"/>
          <w:spacing w:val="-1"/>
          <w:sz w:val="20"/>
          <w:u w:val="single"/>
        </w:rPr>
        <w:t xml:space="preserve"> </w:t>
      </w:r>
      <w:r>
        <w:rPr>
          <w:rFonts w:ascii="Arial" w:hAnsi="Arial" w:cs="Arial"/>
          <w:color w:val="000000"/>
          <w:spacing w:val="0"/>
          <w:sz w:val="20"/>
          <w:u w:val="single"/>
        </w:rPr>
        <w:t>απαραίτητο</w:t>
      </w:r>
      <w:r>
        <w:rPr>
          <w:rFonts w:ascii="Arial"/>
          <w:color w:val="000000"/>
          <w:spacing w:val="-2"/>
          <w:sz w:val="20"/>
          <w:u w:val="single"/>
        </w:rPr>
        <w:t xml:space="preserve"> </w:t>
      </w:r>
      <w:r>
        <w:rPr>
          <w:rFonts w:ascii="Arial" w:hAnsi="Arial" w:cs="Arial"/>
          <w:color w:val="000000"/>
          <w:spacing w:val="0"/>
          <w:sz w:val="20"/>
          <w:u w:val="single"/>
        </w:rPr>
        <w:t>στοιχείο</w:t>
      </w:r>
      <w:r>
        <w:rPr>
          <w:rFonts w:ascii="Arial"/>
          <w:color w:val="000000"/>
          <w:spacing w:val="-1"/>
          <w:sz w:val="20"/>
          <w:u w:val="single"/>
        </w:rPr>
        <w:t xml:space="preserve"> </w:t>
      </w:r>
      <w:r>
        <w:rPr>
          <w:rFonts w:ascii="Arial" w:hAnsi="Arial" w:cs="Arial"/>
          <w:color w:val="000000"/>
          <w:spacing w:val="0"/>
          <w:sz w:val="20"/>
          <w:u w:val="single"/>
        </w:rPr>
        <w:t>η</w:t>
      </w:r>
      <w:r>
        <w:rPr>
          <w:rFonts w:ascii="Arial"/>
          <w:color w:val="000000"/>
          <w:spacing w:val="-1"/>
          <w:sz w:val="20"/>
          <w:u w:val="single"/>
        </w:rPr>
        <w:t xml:space="preserve"> </w:t>
      </w:r>
      <w:r>
        <w:rPr>
          <w:rFonts w:ascii="Arial" w:hAnsi="Arial" w:cs="Arial"/>
          <w:color w:val="000000"/>
          <w:spacing w:val="0"/>
          <w:sz w:val="20"/>
          <w:u w:val="single"/>
        </w:rPr>
        <w:t>επισύναψη</w:t>
      </w:r>
      <w:r>
        <w:rPr>
          <w:rFonts w:ascii="Arial"/>
          <w:color w:val="000000"/>
          <w:spacing w:val="1"/>
          <w:sz w:val="20"/>
          <w:u w:val="single"/>
        </w:rPr>
        <w:t xml:space="preserve"> </w:t>
      </w:r>
      <w:r>
        <w:rPr>
          <w:rFonts w:ascii="Arial" w:hAnsi="Arial" w:cs="Arial"/>
          <w:color w:val="000000"/>
          <w:spacing w:val="0"/>
          <w:sz w:val="20"/>
          <w:u w:val="single"/>
        </w:rPr>
        <w:t>στοιχείων</w:t>
      </w:r>
      <w:r>
        <w:rPr>
          <w:rFonts w:ascii="Arial"/>
          <w:color w:val="000000"/>
          <w:spacing w:val="-2"/>
          <w:sz w:val="20"/>
          <w:u w:val="single"/>
        </w:rPr>
        <w:t xml:space="preserve"> </w:t>
      </w:r>
      <w:r>
        <w:rPr>
          <w:rFonts w:ascii="Arial" w:hAnsi="Arial" w:cs="Arial"/>
          <w:color w:val="000000"/>
          <w:spacing w:val="0"/>
          <w:sz w:val="20"/>
          <w:u w:val="single"/>
        </w:rPr>
        <w:t>εννόμου</w:t>
      </w:r>
      <w:r>
        <w:rPr>
          <w:rFonts w:ascii="Arial"/>
          <w:color w:val="000000"/>
          <w:spacing w:val="-2"/>
          <w:sz w:val="20"/>
          <w:u w:val="single"/>
        </w:rPr>
        <w:t xml:space="preserve"> </w:t>
      </w:r>
      <w:r>
        <w:rPr>
          <w:rFonts w:ascii="Arial" w:hAnsi="Arial" w:cs="Arial"/>
          <w:color w:val="000000"/>
          <w:spacing w:val="0"/>
          <w:sz w:val="20"/>
          <w:u w:val="single"/>
        </w:rPr>
        <w:t>συμφέροντος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(αν</w:t>
      </w:r>
      <w:r>
        <w:rPr>
          <w:rFonts w:ascii="Arial"/>
          <w:color w:val="000000"/>
          <w:spacing w:val="-3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η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συνιδιοκτησία/όμορη</w:t>
      </w:r>
      <w:r>
        <w:rPr>
          <w:rFonts w:ascii="Arial"/>
          <w:color w:val="000000"/>
          <w:spacing w:val="0"/>
          <w:sz w:val="20"/>
        </w:rPr>
      </w:r>
    </w:p>
    <w:p>
      <w:pPr>
        <w:pStyle w:val="Normal"/>
        <w:framePr w:w="9671" w:x="707" w:y="14226"/>
        <w:widowControl w:val="off"/>
        <w:autoSpaceDE w:val="off"/>
        <w:autoSpaceDN w:val="off"/>
        <w:spacing w:before="5" w:after="0" w:line="223" w:lineRule="exact"/>
        <w:ind w:left="0" w:right="0" w:firstLine="0"/>
        <w:jc w:val="left"/>
        <w:rPr>
          <w:rFonts w:ascii="Arial"/>
          <w:color w:val="000000"/>
          <w:spacing w:val="0"/>
          <w:sz w:val="20"/>
        </w:rPr>
      </w:pPr>
      <w:r>
        <w:rPr>
          <w:rFonts w:ascii="Arial" w:hAnsi="Arial" w:cs="Arial"/>
          <w:color w:val="000000"/>
          <w:spacing w:val="0"/>
          <w:sz w:val="20"/>
        </w:rPr>
        <w:t>ιδιοκτησία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δεν</w:t>
      </w:r>
      <w:r>
        <w:rPr>
          <w:rFonts w:ascii="Arial"/>
          <w:color w:val="000000"/>
          <w:spacing w:val="0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έχει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δηλωθεί</w:t>
      </w:r>
      <w:r>
        <w:rPr>
          <w:rFonts w:ascii="Arial"/>
          <w:color w:val="000000"/>
          <w:spacing w:val="0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ακόμη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στο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Ε9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επισυνάπτεται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πρόσφατη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συμβολαιογραφική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πράξη)</w:t>
      </w:r>
      <w:r>
        <w:rPr>
          <w:rFonts w:ascii="Arial"/>
          <w:color w:val="000000"/>
          <w:spacing w:val="0"/>
          <w:sz w:val="20"/>
        </w:rPr>
      </w:r>
    </w:p>
    <w:p>
      <w:pPr>
        <w:pStyle w:val="Normal"/>
        <w:framePr w:w="5539" w:x="707" w:y="14806"/>
        <w:widowControl w:val="off"/>
        <w:autoSpaceDE w:val="off"/>
        <w:autoSpaceDN w:val="off"/>
        <w:spacing w:before="0" w:after="0" w:line="223" w:lineRule="exact"/>
        <w:ind w:left="0" w:right="0" w:firstLine="0"/>
        <w:jc w:val="left"/>
        <w:rPr>
          <w:rFonts w:ascii="Arial"/>
          <w:color w:val="000000"/>
          <w:spacing w:val="0"/>
          <w:sz w:val="20"/>
        </w:rPr>
      </w:pPr>
      <w:r>
        <w:rPr>
          <w:rFonts w:ascii="Arial" w:hAnsi="Arial" w:cs="Arial"/>
          <w:color w:val="000000"/>
          <w:spacing w:val="1"/>
          <w:sz w:val="18"/>
        </w:rPr>
        <w:t>(γ)</w:t>
      </w:r>
      <w:r>
        <w:rPr>
          <w:rFonts w:ascii="Arial"/>
          <w:color w:val="000000"/>
          <w:spacing w:val="5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Επισυνάπτεται</w:t>
      </w:r>
      <w:r>
        <w:rPr>
          <w:rFonts w:ascii="Arial"/>
          <w:color w:val="000000"/>
          <w:spacing w:val="0"/>
          <w:sz w:val="20"/>
        </w:rPr>
        <w:t xml:space="preserve"> </w:t>
      </w:r>
      <w:r>
        <w:rPr>
          <w:rFonts w:ascii="Arial" w:hAnsi="Arial" w:cs="Arial"/>
          <w:color w:val="000000"/>
          <w:spacing w:val="3"/>
          <w:sz w:val="20"/>
        </w:rPr>
        <w:t>το</w:t>
      </w:r>
      <w:r>
        <w:rPr>
          <w:rFonts w:ascii="Arial"/>
          <w:color w:val="000000"/>
          <w:spacing w:val="-4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σχετικό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δικαστικό/εισαγγελικό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έγγραφο</w:t>
      </w:r>
      <w:r>
        <w:rPr>
          <w:rFonts w:ascii="Arial"/>
          <w:color w:val="000000"/>
          <w:spacing w:val="0"/>
          <w:sz w:val="20"/>
        </w:rPr>
      </w:r>
    </w:p>
    <w:p>
      <w:pPr>
        <w:pStyle w:val="Normal"/>
        <w:framePr w:w="10446" w:x="707" w:y="15164"/>
        <w:widowControl w:val="off"/>
        <w:autoSpaceDE w:val="off"/>
        <w:autoSpaceDN w:val="off"/>
        <w:spacing w:before="0" w:after="0" w:line="223" w:lineRule="exact"/>
        <w:ind w:left="0" w:right="0" w:firstLine="0"/>
        <w:jc w:val="left"/>
        <w:rPr>
          <w:rFonts w:ascii="Arial"/>
          <w:color w:val="000000"/>
          <w:spacing w:val="0"/>
          <w:sz w:val="20"/>
        </w:rPr>
      </w:pPr>
      <w:r>
        <w:rPr>
          <w:rFonts w:ascii="Arial" w:hAnsi="Arial" w:cs="Arial"/>
          <w:color w:val="000000"/>
          <w:spacing w:val="0"/>
          <w:sz w:val="20"/>
        </w:rPr>
        <w:t>Η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υποβολή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της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αίτησης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γίνεται</w:t>
      </w:r>
      <w:r>
        <w:rPr>
          <w:rFonts w:ascii="Arial"/>
          <w:color w:val="000000"/>
          <w:spacing w:val="0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αυτοπροσώπως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στο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πρωτόκολλο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1"/>
          <w:sz w:val="20"/>
        </w:rPr>
        <w:t>του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ΤΕΕ</w:t>
      </w:r>
      <w:r>
        <w:rPr>
          <w:rFonts w:ascii="Arial"/>
          <w:color w:val="000000"/>
          <w:spacing w:val="2"/>
          <w:sz w:val="20"/>
        </w:rPr>
        <w:t xml:space="preserve"> </w:t>
      </w:r>
      <w:r>
        <w:rPr>
          <w:rFonts w:ascii="Arial"/>
          <w:color w:val="000000"/>
          <w:spacing w:val="3"/>
          <w:sz w:val="20"/>
        </w:rPr>
        <w:t>(2</w:t>
      </w:r>
      <w:r>
        <w:rPr>
          <w:rFonts w:ascii="Arial" w:hAnsi="Arial" w:cs="Arial"/>
          <w:color w:val="000000"/>
          <w:spacing w:val="0"/>
          <w:sz w:val="20"/>
          <w:vertAlign w:val="superscript"/>
        </w:rPr>
        <w:t>ος</w:t>
      </w:r>
      <w:r>
        <w:rPr>
          <w:rFonts w:ascii="Arial"/>
          <w:color w:val="000000"/>
          <w:spacing w:val="4"/>
          <w:sz w:val="20"/>
          <w:vertAlign w:val="superscript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όροφος),</w:t>
      </w:r>
      <w:r>
        <w:rPr>
          <w:rFonts w:ascii="Arial"/>
          <w:color w:val="000000"/>
          <w:spacing w:val="4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ή</w:t>
      </w:r>
      <w:r>
        <w:rPr>
          <w:rFonts w:ascii="Arial"/>
          <w:color w:val="000000"/>
          <w:spacing w:val="1"/>
          <w:sz w:val="20"/>
        </w:rPr>
        <w:t xml:space="preserve"> </w:t>
      </w:r>
      <w:r>
        <w:rPr>
          <w:rFonts w:ascii="Arial" w:hAnsi="Arial" w:cs="Arial"/>
          <w:color w:val="000000"/>
          <w:spacing w:val="0"/>
          <w:sz w:val="20"/>
        </w:rPr>
        <w:t>μέσω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0"/>
          <w:sz w:val="20"/>
        </w:rPr>
        <w:t>fax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0"/>
          <w:sz w:val="20"/>
        </w:rPr>
        <w:t>(210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0"/>
          <w:sz w:val="20"/>
        </w:rPr>
        <w:t>3221772)</w:t>
      </w:r>
      <w:r>
        <w:rPr>
          <w:rFonts w:ascii="Arial"/>
          <w:color w:val="000000"/>
          <w:spacing w:val="0"/>
          <w:sz w:val="20"/>
        </w:rPr>
      </w:r>
    </w:p>
    <w:p>
      <w:pPr>
        <w:pStyle w:val="Normal"/>
        <w:framePr w:w="10446" w:x="707" w:y="15164"/>
        <w:widowControl w:val="off"/>
        <w:autoSpaceDE w:val="off"/>
        <w:autoSpaceDN w:val="off"/>
        <w:spacing w:before="53" w:after="0" w:line="223" w:lineRule="exact"/>
        <w:ind w:left="0" w:right="0" w:firstLine="0"/>
        <w:jc w:val="left"/>
        <w:rPr>
          <w:rFonts w:ascii="Arial"/>
          <w:color w:val="000000"/>
          <w:spacing w:val="0"/>
          <w:sz w:val="20"/>
        </w:rPr>
      </w:pPr>
      <w:r>
        <w:rPr>
          <w:rFonts w:ascii="Arial" w:hAnsi="Arial" w:cs="Arial"/>
          <w:color w:val="000000"/>
          <w:spacing w:val="0"/>
          <w:sz w:val="20"/>
        </w:rPr>
        <w:t>ή</w:t>
      </w:r>
      <w:r>
        <w:rPr>
          <w:rFonts w:ascii="Arial"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</w:rPr>
        <w:t>μέσω</w:t>
      </w:r>
      <w:r>
        <w:rPr>
          <w:rFonts w:ascii="Arial"/>
          <w:color w:val="000000"/>
          <w:spacing w:val="3"/>
          <w:sz w:val="20"/>
        </w:rPr>
        <w:t xml:space="preserve"> </w:t>
      </w:r>
      <w:r>
        <w:rPr>
          <w:rFonts w:ascii="Arial"/>
          <w:color w:val="000000"/>
          <w:spacing w:val="0"/>
          <w:sz w:val="20"/>
        </w:rPr>
        <w:t>e-mail</w:t>
      </w:r>
      <w:r>
        <w:rPr>
          <w:rFonts w:ascii="Arial"/>
          <w:color w:val="000000"/>
          <w:spacing w:val="-2"/>
          <w:sz w:val="20"/>
        </w:rPr>
        <w:t xml:space="preserve"> </w:t>
      </w:r>
      <w:r>
        <w:rPr>
          <w:rFonts w:ascii="Arial"/>
          <w:color w:val="000000"/>
          <w:spacing w:val="1"/>
          <w:sz w:val="20"/>
        </w:rPr>
        <w:t>(</w:t>
      </w:r>
      <w:r>
        <w:rPr>
          <w:rFonts w:ascii="Arial"/>
          <w:color w:val="0000ff"/>
          <w:spacing w:val="-1"/>
          <w:sz w:val="20"/>
          <w:u w:val="single"/>
        </w:rPr>
        <w:t>t</w:t>
      </w:r>
      <w:r>
        <w:rPr/>
        <w:fldChar w:fldCharType="begin"/>
      </w:r>
      <w:r>
        <w:rPr/>
        <w:instrText> HYPERLINK "mailto:tee@central.tee.gr" </w:instrText>
      </w:r>
      <w:r>
        <w:rPr/>
      </w:r>
      <w:r>
        <w:rPr/>
        <w:fldChar w:fldCharType="separate"/>
      </w:r>
      <w:r>
        <w:rPr>
          <w:rFonts w:ascii="Arial"/>
          <w:color w:val="0000ff"/>
          <w:spacing w:val="0"/>
          <w:sz w:val="20"/>
          <w:u w:val="single"/>
        </w:rPr>
        <w:t>ee@central.tee.gr</w:t>
      </w:r>
      <w:r>
        <w:rPr/>
        <w:fldChar w:fldCharType="end"/>
      </w:r>
      <w:r>
        <w:rPr/>
        <w:fldChar w:fldCharType="begin"/>
      </w:r>
      <w:r>
        <w:rPr/>
        <w:instrText> HYPERLINK "mailto:tee@central.tee.gr" </w:instrText>
      </w:r>
      <w:r>
        <w:rPr/>
      </w:r>
      <w:r>
        <w:rPr/>
        <w:fldChar w:fldCharType="separate"/>
      </w:r>
      <w:r>
        <w:rPr>
          <w:rFonts w:ascii="Arial"/>
          <w:color w:val="000000"/>
          <w:spacing w:val="0"/>
          <w:sz w:val="20"/>
        </w:rPr>
        <w:t>)</w:t>
      </w:r>
      <w:r>
        <w:rPr/>
        <w:fldChar w:fldCharType="end"/>
      </w:r>
      <w:r>
        <w:rPr>
          <w:rFonts w:ascii="Arial"/>
          <w:color w:val="000000"/>
          <w:spacing w:val="0"/>
          <w:sz w:val="20"/>
        </w:rPr>
      </w:r>
    </w:p>
    <w:p>
      <w:pPr>
        <w:pStyle w:val="Normal"/>
        <w:framePr w:w="10518" w:x="707" w:y="15863"/>
        <w:widowControl w:val="off"/>
        <w:autoSpaceDE w:val="off"/>
        <w:autoSpaceDN w:val="off"/>
        <w:spacing w:before="0" w:after="0" w:line="201" w:lineRule="exact"/>
        <w:ind w:left="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Arial" w:hAnsi="Arial" w:cs="Arial"/>
          <w:color w:val="000000"/>
          <w:spacing w:val="-2"/>
          <w:sz w:val="18"/>
        </w:rPr>
        <w:t>Τα</w:t>
      </w:r>
      <w:r>
        <w:rPr>
          <w:rFonts w:ascii="Arial"/>
          <w:color w:val="000000"/>
          <w:spacing w:val="47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αιτούμενα</w:t>
      </w:r>
      <w:r>
        <w:rPr>
          <w:rFonts w:ascii="Arial"/>
          <w:color w:val="000000"/>
          <w:spacing w:val="45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στοιχεία</w:t>
      </w:r>
      <w:r>
        <w:rPr>
          <w:rFonts w:ascii="Arial"/>
          <w:color w:val="000000"/>
          <w:spacing w:val="43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παρέχονται</w:t>
      </w:r>
      <w:r>
        <w:rPr>
          <w:rFonts w:ascii="Arial"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σύμφωνα</w:t>
      </w:r>
      <w:r>
        <w:rPr>
          <w:rFonts w:ascii="Arial"/>
          <w:color w:val="000000"/>
          <w:spacing w:val="43"/>
          <w:sz w:val="18"/>
        </w:rPr>
        <w:t xml:space="preserve"> </w:t>
      </w:r>
      <w:r>
        <w:rPr>
          <w:rFonts w:ascii="Arial" w:hAnsi="Arial" w:cs="Arial"/>
          <w:color w:val="000000"/>
          <w:spacing w:val="2"/>
          <w:sz w:val="18"/>
        </w:rPr>
        <w:t>με</w:t>
      </w:r>
      <w:r>
        <w:rPr>
          <w:rFonts w:ascii="Arial"/>
          <w:color w:val="000000"/>
          <w:spacing w:val="41"/>
          <w:sz w:val="18"/>
        </w:rPr>
        <w:t xml:space="preserve"> </w:t>
      </w:r>
      <w:r>
        <w:rPr>
          <w:rFonts w:ascii="Arial" w:hAnsi="Arial" w:cs="Arial"/>
          <w:color w:val="000000"/>
          <w:spacing w:val="1"/>
          <w:sz w:val="18"/>
        </w:rPr>
        <w:t>τις</w:t>
      </w:r>
      <w:r>
        <w:rPr>
          <w:rFonts w:ascii="Arial"/>
          <w:color w:val="000000"/>
          <w:spacing w:val="42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διατάξεις</w:t>
      </w:r>
      <w:r>
        <w:rPr>
          <w:rFonts w:ascii="Arial"/>
          <w:color w:val="000000"/>
          <w:spacing w:val="43"/>
          <w:sz w:val="18"/>
        </w:rPr>
        <w:t xml:space="preserve"> </w:t>
      </w:r>
      <w:r>
        <w:rPr>
          <w:rFonts w:ascii="Arial" w:hAnsi="Arial" w:cs="Arial"/>
          <w:color w:val="000000"/>
          <w:spacing w:val="1"/>
          <w:sz w:val="18"/>
        </w:rPr>
        <w:t>του</w:t>
      </w:r>
      <w:r>
        <w:rPr>
          <w:rFonts w:ascii="Arial"/>
          <w:color w:val="000000"/>
          <w:spacing w:val="43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Ν.</w:t>
      </w:r>
      <w:r>
        <w:rPr>
          <w:rFonts w:ascii="Arial"/>
          <w:color w:val="000000"/>
          <w:spacing w:val="44"/>
          <w:sz w:val="18"/>
        </w:rPr>
        <w:t xml:space="preserve"> </w:t>
      </w:r>
      <w:r>
        <w:rPr>
          <w:rFonts w:ascii="Arial"/>
          <w:color w:val="000000"/>
          <w:spacing w:val="0"/>
          <w:sz w:val="18"/>
        </w:rPr>
        <w:t>2690/1999</w:t>
      </w:r>
      <w:r>
        <w:rPr>
          <w:rFonts w:ascii="Arial"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(ΦΕΚ</w:t>
      </w:r>
      <w:r>
        <w:rPr>
          <w:rFonts w:ascii="Arial"/>
          <w:color w:val="000000"/>
          <w:spacing w:val="43"/>
          <w:sz w:val="18"/>
        </w:rPr>
        <w:t xml:space="preserve"> </w:t>
      </w:r>
      <w:r>
        <w:rPr>
          <w:rFonts w:ascii="Arial"/>
          <w:color w:val="000000"/>
          <w:spacing w:val="1"/>
          <w:sz w:val="18"/>
        </w:rPr>
        <w:t>45</w:t>
      </w:r>
      <w:r>
        <w:rPr>
          <w:rFonts w:ascii="Arial"/>
          <w:color w:val="000000"/>
          <w:spacing w:val="51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Α)</w:t>
      </w:r>
      <w:r>
        <w:rPr>
          <w:rFonts w:ascii="Arial"/>
          <w:color w:val="000000"/>
          <w:spacing w:val="43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περί</w:t>
      </w:r>
      <w:r>
        <w:rPr>
          <w:rFonts w:ascii="Arial"/>
          <w:color w:val="000000"/>
          <w:spacing w:val="44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πρόσβασης</w:t>
      </w:r>
      <w:r>
        <w:rPr>
          <w:rFonts w:ascii="Arial"/>
          <w:color w:val="000000"/>
          <w:spacing w:val="45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πολιτών</w:t>
      </w:r>
      <w:r>
        <w:rPr>
          <w:rFonts w:ascii="Arial"/>
          <w:color w:val="000000"/>
          <w:spacing w:val="43"/>
          <w:sz w:val="18"/>
        </w:rPr>
        <w:t xml:space="preserve"> </w:t>
      </w:r>
      <w:r>
        <w:rPr>
          <w:rFonts w:ascii="Arial" w:hAnsi="Arial" w:cs="Arial"/>
          <w:color w:val="000000"/>
          <w:spacing w:val="-1"/>
          <w:sz w:val="18"/>
        </w:rPr>
        <w:t>σε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10518" w:x="707" w:y="15863"/>
        <w:widowControl w:val="off"/>
        <w:autoSpaceDE w:val="off"/>
        <w:autoSpaceDN w:val="off"/>
        <w:spacing w:before="5" w:after="0" w:line="201" w:lineRule="exact"/>
        <w:ind w:left="0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Arial" w:hAnsi="Arial" w:cs="Arial"/>
          <w:color w:val="000000"/>
          <w:spacing w:val="0"/>
          <w:sz w:val="18"/>
        </w:rPr>
        <w:t>διοικητικά</w:t>
      </w:r>
      <w:r>
        <w:rPr>
          <w:rFonts w:ascii="Arial"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και</w:t>
      </w:r>
      <w:r>
        <w:rPr>
          <w:rFonts w:ascii="Arial"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ιδιωτικά</w:t>
      </w:r>
      <w:r>
        <w:rPr>
          <w:rFonts w:ascii="Arial"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έγγραφα</w:t>
      </w:r>
      <w:r>
        <w:rPr>
          <w:rFonts w:ascii="Arial"/>
          <w:color w:val="000000"/>
          <w:spacing w:val="0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και</w:t>
      </w:r>
      <w:r>
        <w:rPr>
          <w:rFonts w:ascii="Arial"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color w:val="000000"/>
          <w:spacing w:val="1"/>
          <w:sz w:val="18"/>
        </w:rPr>
        <w:t>τις</w:t>
      </w:r>
      <w:r>
        <w:rPr>
          <w:rFonts w:ascii="Arial"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διατάξεις</w:t>
      </w:r>
      <w:r>
        <w:rPr>
          <w:rFonts w:ascii="Arial"/>
          <w:color w:val="000000"/>
          <w:spacing w:val="0"/>
          <w:sz w:val="18"/>
        </w:rPr>
        <w:t xml:space="preserve"> </w:t>
      </w:r>
      <w:r>
        <w:rPr>
          <w:rFonts w:ascii="Arial" w:hAnsi="Arial" w:cs="Arial"/>
          <w:color w:val="000000"/>
          <w:spacing w:val="1"/>
          <w:sz w:val="18"/>
        </w:rPr>
        <w:t>του</w:t>
      </w:r>
      <w:r>
        <w:rPr>
          <w:rFonts w:ascii="Arial"/>
          <w:color w:val="000000"/>
          <w:spacing w:val="-3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Ν.</w:t>
      </w:r>
      <w:r>
        <w:rPr>
          <w:rFonts w:ascii="Arial"/>
          <w:color w:val="000000"/>
          <w:spacing w:val="1"/>
          <w:sz w:val="18"/>
        </w:rPr>
        <w:t xml:space="preserve"> </w:t>
      </w:r>
      <w:r>
        <w:rPr>
          <w:rFonts w:ascii="Arial"/>
          <w:color w:val="000000"/>
          <w:spacing w:val="0"/>
          <w:sz w:val="18"/>
        </w:rPr>
        <w:t>2472/1997</w:t>
      </w:r>
      <w:r>
        <w:rPr>
          <w:rFonts w:ascii="Arial"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(ΦΕΚ</w:t>
      </w:r>
      <w:r>
        <w:rPr>
          <w:rFonts w:ascii="Arial"/>
          <w:color w:val="000000"/>
          <w:spacing w:val="-2"/>
          <w:sz w:val="18"/>
        </w:rPr>
        <w:t xml:space="preserve"> </w:t>
      </w:r>
      <w:r>
        <w:rPr>
          <w:rFonts w:ascii="Arial"/>
          <w:color w:val="000000"/>
          <w:spacing w:val="1"/>
          <w:sz w:val="18"/>
        </w:rPr>
        <w:t>50</w:t>
      </w:r>
      <w:r>
        <w:rPr>
          <w:rFonts w:ascii="Arial"/>
          <w:color w:val="000000"/>
          <w:spacing w:val="0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Α)</w:t>
      </w:r>
      <w:r>
        <w:rPr>
          <w:rFonts w:ascii="Arial"/>
          <w:color w:val="000000"/>
          <w:spacing w:val="-2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περί</w:t>
      </w:r>
      <w:r>
        <w:rPr>
          <w:rFonts w:ascii="Arial"/>
          <w:color w:val="000000"/>
          <w:spacing w:val="1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προστασίας</w:t>
      </w:r>
      <w:r>
        <w:rPr>
          <w:rFonts w:ascii="Arial"/>
          <w:color w:val="000000"/>
          <w:spacing w:val="0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προσωπικών</w:t>
      </w:r>
      <w:r>
        <w:rPr>
          <w:rFonts w:ascii="Arial"/>
          <w:color w:val="000000"/>
          <w:spacing w:val="-1"/>
          <w:sz w:val="18"/>
        </w:rPr>
        <w:t xml:space="preserve"> </w:t>
      </w:r>
      <w:r>
        <w:rPr>
          <w:rFonts w:ascii="Arial" w:hAnsi="Arial" w:cs="Arial"/>
          <w:color w:val="000000"/>
          <w:spacing w:val="0"/>
          <w:sz w:val="18"/>
        </w:rPr>
        <w:t>δεδομένων.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-1pt;margin-top:-1pt;z-index:-3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32.9500007629395pt;margin-top:378.350006103516pt;z-index:-7;width:254.600006103516pt;height:172.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1940" w:h="1684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LKIPWE+Wingdings2">
    <w:panose1 w:val="02000500000000000000"/>
    <w:charset w:val="01"/>
    <w:family w:val="auto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88D9C352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/Relationships>
</file>

<file path=docProps/app.xml><?xml version="1.0" encoding="utf-8"?>
<Properties xmlns="http://schemas.openxmlformats.org/officeDocument/2006/extended-properties">
  <Template>Normal</Template>
  <TotalTime>3</TotalTime>
  <Pages>1</Pages>
  <Words>276</Words>
  <Characters>2287</Characters>
  <Application>Aspose</Application>
  <DocSecurity>0</DocSecurity>
  <Lines>84</Lines>
  <Paragraphs>84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2471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2025-12-08T09:00:35+00:00</dcterms:created>
  <dcterms:modified xmlns:xsi="http://www.w3.org/2001/XMLSchema-instance" xmlns:dcterms="http://purl.org/dc/terms/" xsi:type="dcterms:W3CDTF">2025-12-08T09:00:35+00:00</dcterms:modified>
</coreProperties>
</file>